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956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t>Nyilatkozat a pályázati kiírás feltételeinek elfogadásáról, valamint a szerződés aláírásáról</w:t>
      </w:r>
    </w:p>
    <w:p w14:paraId="45562820" w14:textId="77777777" w:rsidR="007A60C0" w:rsidRPr="007A60C0" w:rsidRDefault="007A60C0" w:rsidP="007A60C0">
      <w:pPr>
        <w:jc w:val="center"/>
        <w:rPr>
          <w:rFonts w:ascii="Times New Roman" w:hAnsi="Times New Roman" w:cs="Times New Roman"/>
        </w:rPr>
      </w:pPr>
    </w:p>
    <w:p w14:paraId="154E38A2" w14:textId="519243B0" w:rsidR="007A60C0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7A60C0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(székhely</w:t>
      </w:r>
      <w:r w:rsidRPr="007A60C0">
        <w:rPr>
          <w:rFonts w:ascii="Times New Roman" w:hAnsi="Times New Roman" w:cs="Times New Roman"/>
          <w:highlight w:val="yellow"/>
        </w:rPr>
        <w:t>:……………………..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Pr="00FA005D">
        <w:rPr>
          <w:rFonts w:ascii="Times New Roman" w:hAnsi="Times New Roman" w:cs="Times New Roman"/>
          <w:color w:val="000000"/>
          <w:lang w:eastAsia="hu-HU" w:bidi="hu-HU"/>
        </w:rPr>
        <w:t>„</w:t>
      </w:r>
      <w:r w:rsidR="00470972" w:rsidRPr="00470972">
        <w:rPr>
          <w:rFonts w:ascii="Times New Roman" w:hAnsi="Times New Roman"/>
          <w:bCs/>
          <w:sz w:val="24"/>
          <w:szCs w:val="24"/>
        </w:rPr>
        <w:t>Ingatlanok és kapcsolódó vagyonértékű jogok 2022. évi leltározása a Fővárosi Önkormányzat tulajdonában lévő ingatlanokra vonatkozóan 14 500 000 Ft keretösszeg értékben</w:t>
      </w:r>
      <w:r w:rsidRPr="00FA005D">
        <w:rPr>
          <w:rFonts w:ascii="Times New Roman" w:hAnsi="Times New Roman" w:cs="Times New Roman"/>
          <w:color w:val="000000"/>
          <w:lang w:eastAsia="hu-HU" w:bidi="hu-HU"/>
        </w:rPr>
        <w:t>”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 tárgyú beszerzési eljárás pályázati kiírásának összes feltételét elfogadom. </w:t>
      </w:r>
    </w:p>
    <w:p w14:paraId="74DF4CA1" w14:textId="77777777" w:rsidR="007A60C0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Vállalom, hogy nyertességem esetén a BFVK Zrt. által részemre megküldött szerződést a megküldést követő 5 napon belül aláírom és visszajuttatom a BFVK Zrt. Beszerzési Irodájához.</w:t>
      </w:r>
    </w:p>
    <w:p w14:paraId="358BBC04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4CB8C549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2391C217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  <w:r>
        <w:rPr>
          <w:rFonts w:ascii="Times New Roman" w:hAnsi="Times New Roman" w:cs="Times New Roman"/>
          <w:b/>
          <w:bCs/>
          <w:sz w:val="24"/>
          <w:szCs w:val="24"/>
        </w:rPr>
        <w:t>kapcsolattartó személyéről</w:t>
      </w:r>
    </w:p>
    <w:p w14:paraId="2291823C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</w:p>
    <w:p w14:paraId="433E03D9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0996A0FA" w14:textId="39B689FD" w:rsidR="007A60C0" w:rsidRPr="00FA005D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C70A52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(székhely:</w:t>
      </w:r>
      <w:r w:rsidRPr="00C70A52">
        <w:rPr>
          <w:rFonts w:ascii="Times New Roman" w:hAnsi="Times New Roman" w:cs="Times New Roman"/>
          <w:highlight w:val="yellow"/>
        </w:rPr>
        <w:t>……………………..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="009019B5" w:rsidRPr="00FA005D">
        <w:rPr>
          <w:rFonts w:ascii="Times New Roman" w:hAnsi="Times New Roman" w:cs="Times New Roman"/>
          <w:color w:val="000000"/>
          <w:lang w:eastAsia="hu-HU" w:bidi="hu-HU"/>
        </w:rPr>
        <w:t>„</w:t>
      </w:r>
      <w:r w:rsidR="00470972" w:rsidRPr="00470972">
        <w:rPr>
          <w:rFonts w:ascii="Times New Roman" w:hAnsi="Times New Roman"/>
          <w:bCs/>
          <w:sz w:val="24"/>
          <w:szCs w:val="24"/>
        </w:rPr>
        <w:t>Ingatlanok és kapcsolódó vagyonértékű jogok 2022. évi leltározása a Fővárosi Önkormányzat tulajdonában lévő ingatlanokra vonatkozóan 14 500 000 Ft keretösszeg értékben</w:t>
      </w:r>
      <w:r w:rsidR="009019B5" w:rsidRPr="00FA005D">
        <w:rPr>
          <w:rFonts w:ascii="Times New Roman" w:hAnsi="Times New Roman" w:cs="Times New Roman"/>
          <w:color w:val="000000"/>
          <w:lang w:eastAsia="hu-HU" w:bidi="hu-HU"/>
        </w:rPr>
        <w:t>”</w:t>
      </w:r>
      <w:r w:rsidR="00FA005D">
        <w:rPr>
          <w:rFonts w:ascii="Times New Roman" w:hAnsi="Times New Roman" w:cs="Times New Roman"/>
        </w:rPr>
        <w:t xml:space="preserve"> 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>tárgyú beszerzési eljárás</w:t>
      </w:r>
      <w:r>
        <w:rPr>
          <w:rFonts w:ascii="Times New Roman" w:hAnsi="Times New Roman" w:cs="Times New Roman"/>
          <w:color w:val="000000"/>
          <w:lang w:eastAsia="hu-HU" w:bidi="hu-HU"/>
        </w:rPr>
        <w:t xml:space="preserve"> során kapcsolattartóként az alábbi személyt jelölöm meg:</w:t>
      </w:r>
    </w:p>
    <w:p w14:paraId="72AA4679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7A60C0" w14:paraId="41FEF49D" w14:textId="77777777" w:rsidTr="00C70A52">
        <w:tc>
          <w:tcPr>
            <w:tcW w:w="1555" w:type="dxa"/>
          </w:tcPr>
          <w:p w14:paraId="095E7DE1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Név</w:t>
            </w:r>
          </w:p>
        </w:tc>
        <w:tc>
          <w:tcPr>
            <w:tcW w:w="2835" w:type="dxa"/>
            <w:vAlign w:val="center"/>
          </w:tcPr>
          <w:p w14:paraId="090FE633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14:paraId="65CC9928" w14:textId="77777777" w:rsidTr="00C70A52">
        <w:tc>
          <w:tcPr>
            <w:tcW w:w="1555" w:type="dxa"/>
          </w:tcPr>
          <w:p w14:paraId="6CFB0CD0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E-mail cím</w:t>
            </w:r>
          </w:p>
        </w:tc>
        <w:tc>
          <w:tcPr>
            <w:tcW w:w="2835" w:type="dxa"/>
            <w:vAlign w:val="center"/>
          </w:tcPr>
          <w:p w14:paraId="76278956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14:paraId="32321681" w14:textId="77777777" w:rsidTr="00C70A52">
        <w:tc>
          <w:tcPr>
            <w:tcW w:w="1555" w:type="dxa"/>
          </w:tcPr>
          <w:p w14:paraId="751C898A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Telefonszám</w:t>
            </w:r>
          </w:p>
        </w:tc>
        <w:tc>
          <w:tcPr>
            <w:tcW w:w="2835" w:type="dxa"/>
            <w:vAlign w:val="center"/>
          </w:tcPr>
          <w:p w14:paraId="62D5768E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</w:tbl>
    <w:p w14:paraId="46962270" w14:textId="2364FB9A"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74150780" w14:textId="77777777" w:rsidR="00474573" w:rsidRDefault="00474573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1FA062D7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6FC9730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0340F86A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E86A42A" w14:textId="77777777"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14:paraId="3E54DF2A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14:paraId="59021B0F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14:paraId="40D4EF42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14:paraId="43EB8487" w14:textId="77777777" w:rsidR="007A60C0" w:rsidRPr="007A60C0" w:rsidRDefault="007A60C0" w:rsidP="007A60C0">
      <w:pPr>
        <w:rPr>
          <w:rFonts w:ascii="Times New Roman" w:hAnsi="Times New Roman" w:cs="Times New Roman"/>
        </w:rPr>
      </w:pPr>
    </w:p>
    <w:sectPr w:rsidR="007A60C0" w:rsidRPr="007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B58"/>
    <w:multiLevelType w:val="hybridMultilevel"/>
    <w:tmpl w:val="37949784"/>
    <w:lvl w:ilvl="0" w:tplc="5BF2AC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43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0"/>
    <w:rsid w:val="000E0298"/>
    <w:rsid w:val="003219F0"/>
    <w:rsid w:val="00470972"/>
    <w:rsid w:val="00474573"/>
    <w:rsid w:val="006C2AA9"/>
    <w:rsid w:val="007A60C0"/>
    <w:rsid w:val="00856A78"/>
    <w:rsid w:val="008D577C"/>
    <w:rsid w:val="009019B5"/>
    <w:rsid w:val="00B123C1"/>
    <w:rsid w:val="00C70A52"/>
    <w:rsid w:val="00D176B9"/>
    <w:rsid w:val="00F67ACB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B7E8"/>
  <w15:chartTrackingRefBased/>
  <w15:docId w15:val="{0B545F6A-CC01-4800-9B17-8BBA541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Enikő</dc:creator>
  <cp:keywords/>
  <dc:description/>
  <cp:lastModifiedBy>Favrettó Gábor</cp:lastModifiedBy>
  <cp:revision>5</cp:revision>
  <dcterms:created xsi:type="dcterms:W3CDTF">2022-03-21T11:52:00Z</dcterms:created>
  <dcterms:modified xsi:type="dcterms:W3CDTF">2022-06-03T07:20:00Z</dcterms:modified>
</cp:coreProperties>
</file>